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E265" w14:textId="77777777" w:rsidR="00C76AF9" w:rsidRDefault="00C76AF9">
      <w:pPr>
        <w:pStyle w:val="Standard"/>
        <w:spacing w:after="0" w:line="240" w:lineRule="auto"/>
        <w:jc w:val="right"/>
        <w:rPr>
          <w:rFonts w:ascii="Times New Roman" w:hAnsi="Times New Roman"/>
        </w:rPr>
      </w:pPr>
    </w:p>
    <w:p w14:paraId="227F3DA5" w14:textId="77777777" w:rsidR="00C76AF9" w:rsidRDefault="007958EC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124E7074" w14:textId="77777777" w:rsidR="00C76AF9" w:rsidRDefault="00C76AF9">
      <w:pPr>
        <w:pStyle w:val="Standard"/>
        <w:jc w:val="center"/>
        <w:rPr>
          <w:rFonts w:ascii="Times New Roman" w:hAnsi="Times New Roman"/>
          <w:b/>
        </w:rPr>
      </w:pPr>
    </w:p>
    <w:p w14:paraId="663CDFFD" w14:textId="77777777" w:rsidR="00C76AF9" w:rsidRDefault="007958EC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8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C76AF9" w14:paraId="20BEEF59" w14:textId="77777777" w:rsidTr="003F578E">
        <w:trPr>
          <w:trHeight w:val="501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9E28C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4F572" w14:textId="77777777" w:rsidR="00C76AF9" w:rsidRPr="003F578E" w:rsidRDefault="00F3627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578E">
              <w:rPr>
                <w:rFonts w:ascii="Times New Roman" w:hAnsi="Times New Roman"/>
                <w:b/>
                <w:bCs/>
                <w:sz w:val="20"/>
                <w:szCs w:val="20"/>
              </w:rPr>
              <w:t>Podatki i opłaty lokalne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8CF10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C5893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33372969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0EB31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BAA0A" w14:textId="77777777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C76AF9" w14:paraId="19E492AE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C6A92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1638B" w14:textId="77777777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76AF9" w14:paraId="1177A3CB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BE61D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7DC9F" w14:textId="77777777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C76AF9" w14:paraId="2FFC272F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36908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119EC" w14:textId="77777777" w:rsidR="00C76AF9" w:rsidRDefault="00BF729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celno-skarbowa</w:t>
            </w:r>
          </w:p>
        </w:tc>
      </w:tr>
      <w:tr w:rsidR="00C76AF9" w14:paraId="75563D70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8159B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1CBDA" w14:textId="5A9A1B55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F578E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C76AF9" w14:paraId="6338C5AC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FEA53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D36B7" w14:textId="58ACF28F" w:rsidR="00C76AF9" w:rsidRDefault="005B010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C76AF9" w14:paraId="570EBF43" w14:textId="77777777">
        <w:trPr>
          <w:trHeight w:val="395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4445C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F2DFB" w14:textId="317D0628" w:rsidR="00C76AF9" w:rsidRDefault="005B010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39E44" w14:textId="071A1354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F578E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B9DBA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76AF9" w14:paraId="6E35C591" w14:textId="77777777" w:rsidTr="003F578E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C4D3F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C56E9" w14:textId="1CFE4B2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3F578E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EE736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8CFCB" w14:textId="4F7FDE6F" w:rsidR="00C76AF9" w:rsidRDefault="00AE216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87C09" w14:textId="77777777" w:rsidR="00C76AF9" w:rsidRDefault="007958EC" w:rsidP="003F578E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B1E37" w14:textId="229B2B79" w:rsidR="00C76AF9" w:rsidRDefault="003F578E" w:rsidP="003F578E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1,8/1,1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2FF9E" w14:textId="77777777" w:rsidR="00C76AF9" w:rsidRDefault="007958EC" w:rsidP="003F578E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52FDC" w14:textId="3F56D4DE" w:rsidR="00C76AF9" w:rsidRDefault="003F578E" w:rsidP="003F578E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2,8/2,8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9CE23" w14:textId="77777777" w:rsidR="00C76AF9" w:rsidRDefault="00C76AF9"/>
        </w:tc>
      </w:tr>
      <w:tr w:rsidR="00C76AF9" w14:paraId="791BE4F5" w14:textId="77777777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93600" w14:textId="77777777" w:rsidR="00C76AF9" w:rsidRDefault="00C76AF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96E3F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75554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16DAD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3C970D9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AF6FE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25705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D315878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76AF9" w14:paraId="5B9DCC41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B8463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2ADB2" w14:textId="7EE39764" w:rsidR="00C76AF9" w:rsidRDefault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222EEF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E566F" w14:textId="5E30CDDD" w:rsidR="00C76AF9" w:rsidRDefault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222EEF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6D930" w14:textId="58B7F28D" w:rsidR="00C76AF9" w:rsidRDefault="00F3627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222EEF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6B978" w14:textId="4546E87F" w:rsidR="00C76AF9" w:rsidRDefault="005B010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5D875" w14:textId="006AD143" w:rsidR="00C76AF9" w:rsidRDefault="005B010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</w:tr>
      <w:tr w:rsidR="00C76AF9" w14:paraId="38C14115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1CBF4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A3085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45934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ECF2C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E9610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FBDCE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2ECEBE0C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A93C6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40845" w14:textId="63BE133A" w:rsidR="00C76AF9" w:rsidRDefault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  <w:r w:rsidR="00222EEF">
              <w:rPr>
                <w:rFonts w:ascii="Times New Roman" w:hAnsi="Times New Roman"/>
                <w:sz w:val="14"/>
                <w:szCs w:val="14"/>
              </w:rPr>
              <w:t>/70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E03C8" w14:textId="2F0228D3" w:rsidR="00C76AF9" w:rsidRDefault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  <w:r w:rsidR="00222EEF">
              <w:rPr>
                <w:rFonts w:ascii="Times New Roman" w:hAnsi="Times New Roman"/>
                <w:sz w:val="14"/>
                <w:szCs w:val="14"/>
              </w:rPr>
              <w:t>/52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3B26C" w14:textId="70CE2F77" w:rsidR="00C76AF9" w:rsidRDefault="005B010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222EEF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0BDDD" w14:textId="0ABCAFE5" w:rsidR="00C76AF9" w:rsidRDefault="005B010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010B">
              <w:rPr>
                <w:rFonts w:ascii="Times New Roman" w:hAnsi="Times New Roman"/>
                <w:sz w:val="16"/>
                <w:szCs w:val="16"/>
              </w:rPr>
              <w:t>Aktywność, wykonanie zadań i projektów, kolokwium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09EF3" w14:textId="1C1511EB" w:rsidR="00C76AF9" w:rsidRDefault="005B010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</w:tr>
      <w:tr w:rsidR="00C76AF9" w14:paraId="52AD117D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DB02B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C4B58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3541F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F0B59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2FFE4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FAE43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3D910667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4B762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C15AE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856FA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D9973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4BF73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15D31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500C1486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F82F1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F5C7A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B70CA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2BF43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04AEE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73AEA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5EAE7B7D" w14:textId="77777777">
        <w:trPr>
          <w:trHeight w:val="27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DE653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9F36A" w14:textId="17C838A7" w:rsidR="00C76AF9" w:rsidRPr="00222EEF" w:rsidRDefault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222EEF">
              <w:rPr>
                <w:rFonts w:ascii="Times New Roman" w:hAnsi="Times New Roman"/>
                <w:b/>
                <w:bCs/>
                <w:sz w:val="14"/>
                <w:szCs w:val="14"/>
              </w:rPr>
              <w:t>100</w:t>
            </w:r>
            <w:r w:rsidR="00222EEF">
              <w:rPr>
                <w:rFonts w:ascii="Times New Roman" w:hAnsi="Times New Roman"/>
                <w:b/>
                <w:bCs/>
                <w:sz w:val="14"/>
                <w:szCs w:val="14"/>
              </w:rPr>
              <w:t>/100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C0DB0" w14:textId="777651CE" w:rsidR="00C76AF9" w:rsidRPr="00222EEF" w:rsidRDefault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222EEF">
              <w:rPr>
                <w:rFonts w:ascii="Times New Roman" w:hAnsi="Times New Roman"/>
                <w:b/>
                <w:bCs/>
                <w:sz w:val="14"/>
                <w:szCs w:val="14"/>
              </w:rPr>
              <w:t>55</w:t>
            </w:r>
            <w:r w:rsidR="00222EEF">
              <w:rPr>
                <w:rFonts w:ascii="Times New Roman" w:hAnsi="Times New Roman"/>
                <w:b/>
                <w:bCs/>
                <w:sz w:val="14"/>
                <w:szCs w:val="14"/>
              </w:rPr>
              <w:t>/73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5ED28" w14:textId="7B4D7EDC" w:rsidR="00C76AF9" w:rsidRPr="00222EEF" w:rsidRDefault="005B010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222EEF">
              <w:rPr>
                <w:rFonts w:ascii="Times New Roman" w:hAnsi="Times New Roman"/>
                <w:b/>
                <w:bCs/>
                <w:sz w:val="14"/>
                <w:szCs w:val="14"/>
              </w:rPr>
              <w:t>45</w:t>
            </w:r>
            <w:r w:rsidR="00222EEF">
              <w:rPr>
                <w:rFonts w:ascii="Times New Roman" w:hAnsi="Times New Roman"/>
                <w:b/>
                <w:bCs/>
                <w:sz w:val="14"/>
                <w:szCs w:val="14"/>
              </w:rPr>
              <w:t>/27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7F7AA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51052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FF248" w14:textId="77777777" w:rsidR="00C76AF9" w:rsidRDefault="007958EC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100,00%</w:t>
            </w:r>
          </w:p>
        </w:tc>
      </w:tr>
    </w:tbl>
    <w:p w14:paraId="1EC046A1" w14:textId="77777777" w:rsidR="00FF66D5" w:rsidRDefault="00FF66D5"/>
    <w:tbl>
      <w:tblPr>
        <w:tblW w:w="1013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635"/>
        <w:gridCol w:w="5894"/>
        <w:gridCol w:w="1276"/>
        <w:gridCol w:w="1093"/>
      </w:tblGrid>
      <w:tr w:rsidR="00FF66D5" w14:paraId="54CEA8A2" w14:textId="77777777" w:rsidTr="00222EEF">
        <w:trPr>
          <w:trHeight w:val="57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44140" w14:textId="070B4AA6" w:rsidR="00FF66D5" w:rsidRPr="00FF66D5" w:rsidRDefault="00FF66D5" w:rsidP="00FF66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Kategoria efektów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B6B11" w14:textId="77777777" w:rsidR="00FF66D5" w:rsidRPr="00FF66D5" w:rsidRDefault="00FF66D5" w:rsidP="00FF66D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  <w:p w14:paraId="1D873DD3" w14:textId="77777777" w:rsidR="00FF66D5" w:rsidRPr="00FF66D5" w:rsidRDefault="00FF66D5" w:rsidP="00FF66D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F66D5">
              <w:rPr>
                <w:rFonts w:cs="Times New Roman"/>
                <w:b/>
                <w:color w:val="000000"/>
                <w:sz w:val="16"/>
                <w:szCs w:val="16"/>
              </w:rPr>
              <w:t>L p.</w:t>
            </w:r>
          </w:p>
          <w:p w14:paraId="6A2808BD" w14:textId="77777777" w:rsidR="00FF66D5" w:rsidRPr="00FF66D5" w:rsidRDefault="00FF66D5" w:rsidP="00FF66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42031" w14:textId="1A91FB83" w:rsidR="00FF66D5" w:rsidRPr="00FF66D5" w:rsidRDefault="00FF66D5" w:rsidP="00FF66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3AFFE" w14:textId="2EB77F8B" w:rsidR="00FF66D5" w:rsidRPr="00FF66D5" w:rsidRDefault="00FF66D5" w:rsidP="00FF66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Efekty kierunkowe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3AC51" w14:textId="596AD6AE" w:rsidR="00FF66D5" w:rsidRPr="00FF66D5" w:rsidRDefault="00FF66D5" w:rsidP="00FF66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Formy zajęć</w:t>
            </w:r>
          </w:p>
        </w:tc>
      </w:tr>
      <w:tr w:rsidR="00FF66D5" w14:paraId="28D5D099" w14:textId="77777777" w:rsidTr="00222EEF">
        <w:trPr>
          <w:trHeight w:val="269"/>
        </w:trPr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2AF8C" w14:textId="77777777" w:rsidR="00FF66D5" w:rsidRPr="00FF66D5" w:rsidRDefault="00FF66D5" w:rsidP="00FF66D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7932710A" w14:textId="1C85915C" w:rsidR="00FF66D5" w:rsidRPr="00FF66D5" w:rsidRDefault="00FF66D5" w:rsidP="00FF66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Wiedza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79348" w14:textId="169FFA80" w:rsidR="00FF66D5" w:rsidRPr="00FF66D5" w:rsidRDefault="00FF66D5" w:rsidP="00FF66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9F45E" w14:textId="4F3B9E6A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Zna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systematykę podatków i opłat lokalnych w polskim systemie podatkowym, ich znaczenie</w:t>
            </w:r>
            <w:r w:rsidR="007F50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i konstrukcję.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0915D" w14:textId="16770E34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KW_03, KW_05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5871B" w14:textId="70689111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FF66D5" w14:paraId="2C5B533D" w14:textId="77777777" w:rsidTr="00222EEF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03914" w14:textId="77777777" w:rsidR="00FF66D5" w:rsidRPr="00FF66D5" w:rsidRDefault="00FF66D5" w:rsidP="00FF66D5">
            <w:pPr>
              <w:rPr>
                <w:rFonts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A7048" w14:textId="61823DA3" w:rsidR="00FF66D5" w:rsidRPr="00FF66D5" w:rsidRDefault="00FF66D5" w:rsidP="00FF66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266F4" w14:textId="0B6742A1" w:rsidR="00FF66D5" w:rsidRPr="00FF66D5" w:rsidRDefault="007F503A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Rozumie znaczenie gminy w zakresie podatków i opłat lokalnych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46E96" w14:textId="58A282C7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KW_07</w:t>
            </w:r>
            <w:r w:rsidR="007F503A">
              <w:rPr>
                <w:rFonts w:ascii="Times New Roman" w:hAnsi="Times New Roman"/>
                <w:color w:val="000000"/>
                <w:sz w:val="16"/>
                <w:szCs w:val="16"/>
              </w:rPr>
              <w:t>, KW_08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3696E" w14:textId="7451E270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FF66D5" w14:paraId="58243483" w14:textId="77777777" w:rsidTr="00222EEF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0C040" w14:textId="77777777" w:rsidR="00FF66D5" w:rsidRPr="00FF66D5" w:rsidRDefault="00FF66D5" w:rsidP="00FF66D5">
            <w:pPr>
              <w:rPr>
                <w:rFonts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C234D" w14:textId="5E369D53" w:rsidR="00FF66D5" w:rsidRPr="00FF66D5" w:rsidRDefault="007F503A" w:rsidP="00FF66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="00FF66D5"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328D3" w14:textId="459D7970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Ma wiedzę na temat poszczególnych </w:t>
            </w:r>
            <w:r w:rsidR="007F503A">
              <w:rPr>
                <w:rFonts w:ascii="Times New Roman" w:hAnsi="Times New Roman"/>
                <w:color w:val="000000"/>
                <w:sz w:val="16"/>
                <w:szCs w:val="16"/>
              </w:rPr>
              <w:t>rodzajów podatków i opłat lokalnych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1F70D" w14:textId="6EF7D9E8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KW_16, KW_17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F83BE" w14:textId="356F9C08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FF66D5" w14:paraId="53DE2359" w14:textId="77777777" w:rsidTr="00222EEF">
        <w:trPr>
          <w:trHeight w:val="269"/>
        </w:trPr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58B63" w14:textId="77777777" w:rsidR="00FF66D5" w:rsidRPr="00FF66D5" w:rsidRDefault="00FF66D5" w:rsidP="00FF66D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04220372" w14:textId="40E12BCF" w:rsidR="00FF66D5" w:rsidRPr="00FF66D5" w:rsidRDefault="00FF66D5" w:rsidP="00FF66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AE117" w14:textId="3CE1D6FD" w:rsidR="00FF66D5" w:rsidRPr="00FF66D5" w:rsidRDefault="00FF66D5" w:rsidP="00FF66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9FD6D" w14:textId="6420B025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Potrafi identyfikować, zinterpretować i zastosować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przepisy podatkowe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C4923" w14:textId="399EC01E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KU_02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EBE60" w14:textId="1A3D1D76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FF66D5" w14:paraId="6BE730E8" w14:textId="77777777" w:rsidTr="00222EEF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EE214" w14:textId="77777777" w:rsidR="00FF66D5" w:rsidRPr="00FF66D5" w:rsidRDefault="00FF66D5" w:rsidP="00FF66D5">
            <w:pPr>
              <w:rPr>
                <w:rFonts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3DD73" w14:textId="54679161" w:rsidR="00FF66D5" w:rsidRPr="00FF66D5" w:rsidRDefault="00FF66D5" w:rsidP="00FF66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69DA" w14:textId="7A0808F8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Prawidłowo stosuje wykładnię przepisów prawa </w:t>
            </w:r>
            <w:r w:rsidR="004E00A8">
              <w:rPr>
                <w:rFonts w:ascii="Times New Roman" w:hAnsi="Times New Roman"/>
                <w:color w:val="000000"/>
                <w:sz w:val="16"/>
                <w:szCs w:val="16"/>
              </w:rPr>
              <w:t>podatkowego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0D1AB" w14:textId="70DE8C3E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KU_05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88887" w14:textId="24B71F16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FF66D5" w14:paraId="488C125F" w14:textId="77777777" w:rsidTr="00222EEF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C3323" w14:textId="77777777" w:rsidR="00FF66D5" w:rsidRPr="00FF66D5" w:rsidRDefault="00FF66D5" w:rsidP="00FF66D5">
            <w:pPr>
              <w:rPr>
                <w:rFonts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28D1F" w14:textId="77F3F5EF" w:rsidR="00FF66D5" w:rsidRPr="00FF66D5" w:rsidRDefault="00FF66D5" w:rsidP="00FF66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CBC12" w14:textId="2F5E3894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Prawidłowo definiuje podstawowe instytucje prawa </w:t>
            </w:r>
            <w:r w:rsidR="004E00A8">
              <w:rPr>
                <w:rFonts w:ascii="Times New Roman" w:hAnsi="Times New Roman"/>
                <w:color w:val="000000"/>
                <w:sz w:val="16"/>
                <w:szCs w:val="16"/>
              </w:rPr>
              <w:t>podatkowego</w:t>
            </w: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umie objaśnić znaczenie podstawowych instytucji prawa </w:t>
            </w:r>
            <w:r w:rsidR="004E00A8">
              <w:rPr>
                <w:rFonts w:ascii="Times New Roman" w:hAnsi="Times New Roman"/>
                <w:color w:val="000000"/>
                <w:sz w:val="16"/>
                <w:szCs w:val="16"/>
              </w:rPr>
              <w:t>podatkowego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7E843" w14:textId="4DE64330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KU_10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63791" w14:textId="15AC75FC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FF66D5" w14:paraId="0BF89F67" w14:textId="77777777" w:rsidTr="00222EEF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9A752" w14:textId="77777777" w:rsidR="00FF66D5" w:rsidRPr="00FF66D5" w:rsidRDefault="00FF66D5" w:rsidP="00FF66D5">
            <w:pPr>
              <w:rPr>
                <w:rFonts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4C257" w14:textId="1F0BEADE" w:rsidR="00FF66D5" w:rsidRPr="00FF66D5" w:rsidRDefault="00FF66D5" w:rsidP="00FF66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05D5F" w14:textId="663FFFF6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Posiada umiejętności niezbędne dla realizacji zadań, w szczególności do samodzielnego prowadzenia postępowań p</w:t>
            </w:r>
            <w:r w:rsidR="004E00A8">
              <w:rPr>
                <w:rFonts w:ascii="Times New Roman" w:hAnsi="Times New Roman"/>
                <w:color w:val="000000"/>
                <w:sz w:val="16"/>
                <w:szCs w:val="16"/>
              </w:rPr>
              <w:t>odatkowych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AD037" w14:textId="11385DB6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KU_13, KU_14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2AB7E" w14:textId="3A6FD121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FF66D5" w14:paraId="6FAF98DB" w14:textId="77777777" w:rsidTr="00222EEF">
        <w:trPr>
          <w:trHeight w:val="269"/>
        </w:trPr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2CD01" w14:textId="77777777" w:rsidR="00FF66D5" w:rsidRPr="00FF66D5" w:rsidRDefault="00FF66D5" w:rsidP="00FF66D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3713C7F7" w14:textId="4D7F8FFB" w:rsidR="00FF66D5" w:rsidRPr="00FF66D5" w:rsidRDefault="00FF66D5" w:rsidP="00FF66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Kompetencje społeczne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B2C9E" w14:textId="30D2B956" w:rsidR="00FF66D5" w:rsidRPr="00FF66D5" w:rsidRDefault="00FF66D5" w:rsidP="00FF66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B73BA" w14:textId="1F1CE126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Jest gotów do odpowiedzialnego pełnienia ról w administracji celno-skarbowej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38799" w14:textId="31F63E88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KK_01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60167" w14:textId="4EC9A512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FF66D5" w14:paraId="34022D0C" w14:textId="77777777" w:rsidTr="00222EEF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7FAA0" w14:textId="77777777" w:rsidR="00FF66D5" w:rsidRPr="00FF66D5" w:rsidRDefault="00FF66D5" w:rsidP="00FF66D5">
            <w:pPr>
              <w:rPr>
                <w:rFonts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6A9B7" w14:textId="177E4374" w:rsidR="00FF66D5" w:rsidRPr="00FF66D5" w:rsidRDefault="00FF66D5" w:rsidP="00FF66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97FEF" w14:textId="22E67627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Rozumie i ocenia zasadność istnienia określonych instytucji prawa </w:t>
            </w:r>
            <w:r w:rsidR="007F503A">
              <w:rPr>
                <w:rFonts w:ascii="Times New Roman" w:hAnsi="Times New Roman"/>
                <w:color w:val="000000"/>
                <w:sz w:val="16"/>
                <w:szCs w:val="16"/>
              </w:rPr>
              <w:t>podatkowego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DE557" w14:textId="12EF1964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KK_06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4272E" w14:textId="79ADDB81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FF66D5" w14:paraId="23843ECF" w14:textId="77777777" w:rsidTr="00222EEF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FAF00" w14:textId="77777777" w:rsidR="00FF66D5" w:rsidRPr="00FF66D5" w:rsidRDefault="00FF66D5" w:rsidP="00FF66D5">
            <w:pPr>
              <w:rPr>
                <w:rFonts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97109" w14:textId="1CEE3641" w:rsidR="00FF66D5" w:rsidRPr="00FF66D5" w:rsidRDefault="00BB43E7" w:rsidP="00FF66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="00FF66D5"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23E89" w14:textId="73E254F2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Jest zdolny do wykonywania zawodu </w:t>
            </w:r>
            <w:r w:rsidR="007F503A">
              <w:rPr>
                <w:rFonts w:ascii="Times New Roman" w:hAnsi="Times New Roman"/>
                <w:color w:val="000000"/>
                <w:sz w:val="16"/>
                <w:szCs w:val="16"/>
              </w:rPr>
              <w:t>w zakresie prowadzenia postępowań podatkowych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5E68F" w14:textId="74FB0EB6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KK_08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ADF27" w14:textId="5E705A98" w:rsidR="00FF66D5" w:rsidRPr="00FF66D5" w:rsidRDefault="00FF66D5" w:rsidP="00FF66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</w:tbl>
    <w:p w14:paraId="1F13DD32" w14:textId="77777777" w:rsidR="00C76AF9" w:rsidRDefault="00C76AF9">
      <w:pPr>
        <w:pStyle w:val="Standard"/>
      </w:pPr>
    </w:p>
    <w:p w14:paraId="58197FBC" w14:textId="35387C0B" w:rsidR="00C76AF9" w:rsidRDefault="007958EC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951B87" w:rsidRPr="00F963EF" w14:paraId="7C3CB8C0" w14:textId="77777777" w:rsidTr="00174115">
        <w:tc>
          <w:tcPr>
            <w:tcW w:w="2802" w:type="dxa"/>
          </w:tcPr>
          <w:p w14:paraId="617BB5E9" w14:textId="77777777" w:rsidR="00951B87" w:rsidRPr="00F963EF" w:rsidRDefault="00951B87" w:rsidP="001741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1FE84E2" w14:textId="77777777" w:rsidR="00951B87" w:rsidRPr="00F963EF" w:rsidRDefault="00951B87" w:rsidP="0017411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51B87" w:rsidRPr="00F963EF" w14:paraId="615051D9" w14:textId="77777777" w:rsidTr="00174115">
        <w:tc>
          <w:tcPr>
            <w:tcW w:w="2802" w:type="dxa"/>
          </w:tcPr>
          <w:p w14:paraId="4088981C" w14:textId="77777777" w:rsidR="00951B87" w:rsidRPr="00414EE1" w:rsidRDefault="00951B87" w:rsidP="00174115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3403579" w14:textId="4C717FC5" w:rsidR="00951B87" w:rsidRPr="00414EE1" w:rsidRDefault="00951B87" w:rsidP="00174115">
            <w:pPr>
              <w:rPr>
                <w:bCs/>
                <w:sz w:val="20"/>
                <w:szCs w:val="20"/>
              </w:rPr>
            </w:pPr>
            <w:r w:rsidRPr="00951B87">
              <w:rPr>
                <w:bCs/>
                <w:sz w:val="20"/>
                <w:szCs w:val="20"/>
              </w:rPr>
              <w:t>Wykład, konwersacja, prezentacja multimedialna</w:t>
            </w:r>
          </w:p>
        </w:tc>
      </w:tr>
      <w:tr w:rsidR="00951B87" w:rsidRPr="00F963EF" w14:paraId="5E352052" w14:textId="77777777" w:rsidTr="00174115">
        <w:tc>
          <w:tcPr>
            <w:tcW w:w="9212" w:type="dxa"/>
            <w:gridSpan w:val="2"/>
          </w:tcPr>
          <w:p w14:paraId="6160EB70" w14:textId="77777777" w:rsidR="00951B87" w:rsidRPr="00F963EF" w:rsidRDefault="00951B87" w:rsidP="0017411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51B87" w:rsidRPr="00F963EF" w14:paraId="78317E92" w14:textId="77777777" w:rsidTr="00174115">
        <w:tc>
          <w:tcPr>
            <w:tcW w:w="9212" w:type="dxa"/>
            <w:gridSpan w:val="2"/>
          </w:tcPr>
          <w:p w14:paraId="3FB82852" w14:textId="77777777" w:rsidR="00951B87" w:rsidRPr="00951B87" w:rsidRDefault="00951B87" w:rsidP="00951B8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51B87">
              <w:rPr>
                <w:bCs/>
                <w:sz w:val="20"/>
                <w:szCs w:val="20"/>
              </w:rPr>
              <w:t>Pojęcie i konstrukcja podatku.</w:t>
            </w:r>
          </w:p>
          <w:p w14:paraId="16EF9DD8" w14:textId="77777777" w:rsidR="00951B87" w:rsidRPr="00951B87" w:rsidRDefault="00951B87" w:rsidP="00951B8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51B87">
              <w:rPr>
                <w:bCs/>
                <w:sz w:val="20"/>
                <w:szCs w:val="20"/>
              </w:rPr>
              <w:t>Rodzaje podatków.</w:t>
            </w:r>
          </w:p>
          <w:p w14:paraId="018728F6" w14:textId="77777777" w:rsidR="00951B87" w:rsidRPr="00951B87" w:rsidRDefault="00951B87" w:rsidP="00951B8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51B87">
              <w:rPr>
                <w:bCs/>
                <w:sz w:val="20"/>
                <w:szCs w:val="20"/>
              </w:rPr>
              <w:t>Podatek a opłata.</w:t>
            </w:r>
          </w:p>
          <w:p w14:paraId="393B0F67" w14:textId="77777777" w:rsidR="00951B87" w:rsidRPr="00951B87" w:rsidRDefault="00951B87" w:rsidP="00951B8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51B87">
              <w:rPr>
                <w:bCs/>
                <w:sz w:val="20"/>
                <w:szCs w:val="20"/>
              </w:rPr>
              <w:t>Podatki i opłaty lokalne a polski system podatkowy.</w:t>
            </w:r>
          </w:p>
          <w:p w14:paraId="29CAB870" w14:textId="77777777" w:rsidR="00951B87" w:rsidRPr="00951B87" w:rsidRDefault="00951B87" w:rsidP="00951B8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51B87">
              <w:rPr>
                <w:bCs/>
                <w:sz w:val="20"/>
                <w:szCs w:val="20"/>
              </w:rPr>
              <w:t>Funkcje podatków i opłat lokalnych.</w:t>
            </w:r>
          </w:p>
          <w:p w14:paraId="41586BEF" w14:textId="1BEDCA7C" w:rsidR="00951B87" w:rsidRPr="00FA54E1" w:rsidRDefault="00951B87" w:rsidP="00951B8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951B87">
              <w:rPr>
                <w:bCs/>
                <w:sz w:val="20"/>
                <w:szCs w:val="20"/>
              </w:rPr>
              <w:t>Znaczenie gminy w zakresie podatków i opłat lokalnych.</w:t>
            </w:r>
            <w:r w:rsidRPr="00951B87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1DD1A393" w14:textId="6111078C" w:rsidR="00951B87" w:rsidRDefault="00951B87" w:rsidP="00951B87"/>
    <w:p w14:paraId="655B646B" w14:textId="7E283F8C" w:rsidR="00743C50" w:rsidRDefault="00743C50" w:rsidP="00951B87"/>
    <w:p w14:paraId="691AE687" w14:textId="77777777" w:rsidR="00743C50" w:rsidRPr="00F963EF" w:rsidRDefault="00743C50" w:rsidP="00951B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951B87" w:rsidRPr="00F963EF" w14:paraId="30F969A8" w14:textId="77777777" w:rsidTr="00174115">
        <w:tc>
          <w:tcPr>
            <w:tcW w:w="2802" w:type="dxa"/>
          </w:tcPr>
          <w:p w14:paraId="0E7CEDAF" w14:textId="77777777" w:rsidR="00951B87" w:rsidRPr="00F963EF" w:rsidRDefault="00951B87" w:rsidP="001741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6410" w:type="dxa"/>
          </w:tcPr>
          <w:p w14:paraId="69B71DA6" w14:textId="77777777" w:rsidR="00951B87" w:rsidRPr="00F963EF" w:rsidRDefault="00951B87" w:rsidP="0017411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51B87" w:rsidRPr="00F963EF" w14:paraId="3A387B9F" w14:textId="77777777" w:rsidTr="00174115">
        <w:tc>
          <w:tcPr>
            <w:tcW w:w="2802" w:type="dxa"/>
          </w:tcPr>
          <w:p w14:paraId="6B5731A3" w14:textId="77777777" w:rsidR="00951B87" w:rsidRPr="00414EE1" w:rsidRDefault="00951B87" w:rsidP="0017411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0B1831BB" w14:textId="597BD6C4" w:rsidR="00951B87" w:rsidRPr="00732EBB" w:rsidRDefault="00951B87" w:rsidP="00174115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</w:t>
            </w:r>
            <w:r w:rsidR="00743C50">
              <w:rPr>
                <w:bCs/>
                <w:sz w:val="18"/>
                <w:szCs w:val="18"/>
              </w:rPr>
              <w:t xml:space="preserve">acja, </w:t>
            </w:r>
            <w:r w:rsidR="00743C50" w:rsidRPr="00743C50">
              <w:rPr>
                <w:bCs/>
                <w:sz w:val="18"/>
                <w:szCs w:val="18"/>
              </w:rPr>
              <w:t>analiza przypadków</w:t>
            </w:r>
            <w:r w:rsidR="00743C50"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951B87" w:rsidRPr="00F963EF" w14:paraId="152D0A10" w14:textId="77777777" w:rsidTr="00174115">
        <w:tc>
          <w:tcPr>
            <w:tcW w:w="9212" w:type="dxa"/>
            <w:gridSpan w:val="2"/>
          </w:tcPr>
          <w:p w14:paraId="23EB4E71" w14:textId="77777777" w:rsidR="00951B87" w:rsidRPr="00F963EF" w:rsidRDefault="00951B87" w:rsidP="0017411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51B87" w:rsidRPr="00F963EF" w14:paraId="113DDDC3" w14:textId="77777777" w:rsidTr="00174115">
        <w:tc>
          <w:tcPr>
            <w:tcW w:w="9212" w:type="dxa"/>
            <w:gridSpan w:val="2"/>
          </w:tcPr>
          <w:p w14:paraId="5D0F0157" w14:textId="77777777" w:rsidR="00951B87" w:rsidRPr="00951B87" w:rsidRDefault="00951B87" w:rsidP="00951B8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51B87">
              <w:rPr>
                <w:bCs/>
                <w:sz w:val="20"/>
                <w:szCs w:val="20"/>
              </w:rPr>
              <w:t>Podatek od nieruchomości.</w:t>
            </w:r>
          </w:p>
          <w:p w14:paraId="23B34C83" w14:textId="77777777" w:rsidR="00951B87" w:rsidRPr="00951B87" w:rsidRDefault="00951B87" w:rsidP="00951B8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51B87">
              <w:rPr>
                <w:bCs/>
                <w:sz w:val="20"/>
                <w:szCs w:val="20"/>
              </w:rPr>
              <w:t>Podatek od środków transportowych.</w:t>
            </w:r>
          </w:p>
          <w:p w14:paraId="308AF244" w14:textId="77777777" w:rsidR="00951B87" w:rsidRPr="00951B87" w:rsidRDefault="00951B87" w:rsidP="00951B8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51B87">
              <w:rPr>
                <w:bCs/>
                <w:sz w:val="20"/>
                <w:szCs w:val="20"/>
              </w:rPr>
              <w:t>Podatek rolny.</w:t>
            </w:r>
          </w:p>
          <w:p w14:paraId="5D7CE8C7" w14:textId="77777777" w:rsidR="00951B87" w:rsidRPr="00951B87" w:rsidRDefault="00951B87" w:rsidP="00951B8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51B87">
              <w:rPr>
                <w:bCs/>
                <w:sz w:val="20"/>
                <w:szCs w:val="20"/>
              </w:rPr>
              <w:t>Podatek leśny.</w:t>
            </w:r>
          </w:p>
          <w:p w14:paraId="1BFAFE7A" w14:textId="77777777" w:rsidR="00951B87" w:rsidRPr="00951B87" w:rsidRDefault="00951B87" w:rsidP="00951B8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51B87">
              <w:rPr>
                <w:bCs/>
                <w:sz w:val="20"/>
                <w:szCs w:val="20"/>
              </w:rPr>
              <w:t>Opłata targowa.</w:t>
            </w:r>
          </w:p>
          <w:p w14:paraId="07013C2E" w14:textId="77777777" w:rsidR="00951B87" w:rsidRPr="00951B87" w:rsidRDefault="00951B87" w:rsidP="00951B8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51B87">
              <w:rPr>
                <w:bCs/>
                <w:sz w:val="20"/>
                <w:szCs w:val="20"/>
              </w:rPr>
              <w:t>Opłata uzdrowiskowa.</w:t>
            </w:r>
          </w:p>
          <w:p w14:paraId="556E6A7B" w14:textId="77777777" w:rsidR="00951B87" w:rsidRPr="00951B87" w:rsidRDefault="00951B87" w:rsidP="00951B8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51B87">
              <w:rPr>
                <w:bCs/>
                <w:sz w:val="20"/>
                <w:szCs w:val="20"/>
              </w:rPr>
              <w:t>Opłata miejscowa.</w:t>
            </w:r>
          </w:p>
          <w:p w14:paraId="07F7CC40" w14:textId="77777777" w:rsidR="00951B87" w:rsidRPr="00951B87" w:rsidRDefault="00951B87" w:rsidP="00951B8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51B87">
              <w:rPr>
                <w:bCs/>
                <w:sz w:val="20"/>
                <w:szCs w:val="20"/>
              </w:rPr>
              <w:t>Opłata od posiadania psów</w:t>
            </w:r>
          </w:p>
          <w:p w14:paraId="05B5244A" w14:textId="28350192" w:rsidR="00951B87" w:rsidRPr="00171E74" w:rsidRDefault="00951B87" w:rsidP="00951B8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51B87">
              <w:rPr>
                <w:bCs/>
                <w:sz w:val="20"/>
                <w:szCs w:val="20"/>
              </w:rPr>
              <w:t>Opłata reklamowa</w:t>
            </w:r>
            <w:r w:rsidRPr="00951B87">
              <w:rPr>
                <w:bCs/>
                <w:sz w:val="20"/>
                <w:szCs w:val="20"/>
              </w:rPr>
              <w:t xml:space="preserve"> </w:t>
            </w:r>
          </w:p>
        </w:tc>
      </w:tr>
    </w:tbl>
    <w:p w14:paraId="44BE8D9B" w14:textId="77777777" w:rsidR="00C76AF9" w:rsidRDefault="00C76AF9">
      <w:pPr>
        <w:pStyle w:val="Standard"/>
      </w:pPr>
    </w:p>
    <w:p w14:paraId="5D4B3984" w14:textId="77777777" w:rsidR="00C76AF9" w:rsidRDefault="007958E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C76AF9" w14:paraId="7B23583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A5E5D" w14:textId="77777777" w:rsidR="00C76AF9" w:rsidRDefault="007958EC" w:rsidP="00662A4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2CE5C" w14:textId="77777777" w:rsidR="00C76AF9" w:rsidRPr="00FF66D5" w:rsidRDefault="00662A45" w:rsidP="00662A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R. </w:t>
            </w:r>
            <w:proofErr w:type="spellStart"/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Dowgier</w:t>
            </w:r>
            <w:proofErr w:type="spellEnd"/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 R., L. </w:t>
            </w:r>
            <w:proofErr w:type="spellStart"/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Etel</w:t>
            </w:r>
            <w:proofErr w:type="spellEnd"/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, B. </w:t>
            </w:r>
            <w:proofErr w:type="spellStart"/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Pahl</w:t>
            </w:r>
            <w:proofErr w:type="spellEnd"/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, M. Popławski, Podatki i opłaty lokalne. 601 pytań i odpowiedzi, Warszawa 2012</w:t>
            </w:r>
          </w:p>
        </w:tc>
      </w:tr>
      <w:tr w:rsidR="00C76AF9" w14:paraId="5C60A85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C2A0C" w14:textId="77777777" w:rsidR="00C76AF9" w:rsidRDefault="007958EC" w:rsidP="00662A4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5CFC7" w14:textId="77777777" w:rsidR="00C76AF9" w:rsidRPr="00FF66D5" w:rsidRDefault="00662A45" w:rsidP="00662A45">
            <w:pPr>
              <w:pStyle w:val="Standard"/>
              <w:autoSpaceDE w:val="0"/>
              <w:snapToGrid w:val="0"/>
              <w:spacing w:after="0"/>
              <w:ind w:right="600"/>
              <w:rPr>
                <w:rFonts w:ascii="Times New Roman" w:eastAsia="@Arial Unicode MS" w:hAnsi="Times New Roman"/>
                <w:b/>
                <w:sz w:val="20"/>
                <w:szCs w:val="20"/>
              </w:rPr>
            </w:pPr>
            <w:r w:rsidRPr="00FF66D5">
              <w:rPr>
                <w:rFonts w:ascii="Times New Roman" w:eastAsia="@Arial Unicode MS" w:hAnsi="Times New Roman"/>
                <w:sz w:val="20"/>
                <w:szCs w:val="20"/>
              </w:rPr>
              <w:t xml:space="preserve">P. </w:t>
            </w:r>
            <w:proofErr w:type="spellStart"/>
            <w:r w:rsidRPr="00FF66D5">
              <w:rPr>
                <w:rFonts w:ascii="Times New Roman" w:eastAsia="@Arial Unicode MS" w:hAnsi="Times New Roman"/>
                <w:sz w:val="20"/>
                <w:szCs w:val="20"/>
              </w:rPr>
              <w:t>Możyłowski</w:t>
            </w:r>
            <w:proofErr w:type="spellEnd"/>
            <w:r w:rsidRPr="00FF66D5">
              <w:rPr>
                <w:rFonts w:ascii="Times New Roman" w:eastAsia="@Arial Unicode MS" w:hAnsi="Times New Roman"/>
                <w:sz w:val="20"/>
                <w:szCs w:val="20"/>
              </w:rPr>
              <w:t>, Podatki i opłaty lokalne. Orzecznictwo. Interpretacje, Instytut Naukowo– Wydawniczy „</w:t>
            </w:r>
            <w:proofErr w:type="spellStart"/>
            <w:r w:rsidRPr="00FF66D5">
              <w:rPr>
                <w:rFonts w:ascii="Times New Roman" w:eastAsia="@Arial Unicode MS" w:hAnsi="Times New Roman"/>
                <w:sz w:val="20"/>
                <w:szCs w:val="20"/>
              </w:rPr>
              <w:t>Spatium</w:t>
            </w:r>
            <w:proofErr w:type="spellEnd"/>
            <w:r w:rsidRPr="00FF66D5">
              <w:rPr>
                <w:rFonts w:ascii="Times New Roman" w:eastAsia="@Arial Unicode MS" w:hAnsi="Times New Roman"/>
                <w:sz w:val="20"/>
                <w:szCs w:val="20"/>
              </w:rPr>
              <w:t>”, Radom 2016</w:t>
            </w:r>
          </w:p>
        </w:tc>
      </w:tr>
      <w:tr w:rsidR="00C76AF9" w14:paraId="6881230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7AB91" w14:textId="77777777" w:rsidR="00C76AF9" w:rsidRDefault="007958EC" w:rsidP="00662A4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D7A7F" w14:textId="77777777" w:rsidR="00C76AF9" w:rsidRPr="00FF66D5" w:rsidRDefault="00662A45" w:rsidP="00662A45">
            <w:pPr>
              <w:pStyle w:val="Standard"/>
              <w:autoSpaceDE w:val="0"/>
              <w:snapToGrid w:val="0"/>
              <w:spacing w:after="0"/>
              <w:ind w:right="60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F66D5">
              <w:rPr>
                <w:rFonts w:ascii="Times New Roman" w:eastAsia="Arial Unicode MS" w:hAnsi="Times New Roman"/>
                <w:sz w:val="20"/>
                <w:szCs w:val="20"/>
              </w:rPr>
              <w:t xml:space="preserve">R. </w:t>
            </w:r>
            <w:proofErr w:type="spellStart"/>
            <w:r w:rsidRPr="00FF66D5">
              <w:rPr>
                <w:rFonts w:ascii="Times New Roman" w:eastAsia="Arial Unicode MS" w:hAnsi="Times New Roman"/>
                <w:sz w:val="20"/>
                <w:szCs w:val="20"/>
              </w:rPr>
              <w:t>Oktaba</w:t>
            </w:r>
            <w:proofErr w:type="spellEnd"/>
            <w:r w:rsidRPr="00FF66D5">
              <w:rPr>
                <w:rFonts w:ascii="Times New Roman" w:eastAsia="Arial Unicode MS" w:hAnsi="Times New Roman"/>
                <w:sz w:val="20"/>
                <w:szCs w:val="20"/>
              </w:rPr>
              <w:t xml:space="preserve">, Prawo podatkowe, </w:t>
            </w:r>
            <w:proofErr w:type="spellStart"/>
            <w:r w:rsidRPr="00FF66D5">
              <w:rPr>
                <w:rFonts w:ascii="Times New Roman" w:eastAsia="Arial Unicode MS" w:hAnsi="Times New Roman"/>
                <w:sz w:val="20"/>
                <w:szCs w:val="20"/>
              </w:rPr>
              <w:t>C.H.Beck</w:t>
            </w:r>
            <w:proofErr w:type="spellEnd"/>
            <w:r w:rsidRPr="00FF66D5">
              <w:rPr>
                <w:rFonts w:ascii="Times New Roman" w:eastAsia="Arial Unicode MS" w:hAnsi="Times New Roman"/>
                <w:sz w:val="20"/>
                <w:szCs w:val="20"/>
              </w:rPr>
              <w:t>, Warszawa 2012</w:t>
            </w:r>
          </w:p>
        </w:tc>
      </w:tr>
      <w:tr w:rsidR="00C76AF9" w14:paraId="356EBE1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A43B9" w14:textId="77777777" w:rsidR="00C76AF9" w:rsidRDefault="007958EC" w:rsidP="00662A4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4EB2C" w14:textId="77777777" w:rsidR="00C76AF9" w:rsidRPr="00FF66D5" w:rsidRDefault="00662A45" w:rsidP="00662A45">
            <w:pPr>
              <w:pStyle w:val="Standard"/>
              <w:autoSpaceDE w:val="0"/>
              <w:snapToGrid w:val="0"/>
              <w:spacing w:after="0"/>
              <w:ind w:right="60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F66D5">
              <w:rPr>
                <w:rFonts w:ascii="Times New Roman" w:eastAsia="Arial Unicode MS" w:hAnsi="Times New Roman"/>
                <w:sz w:val="20"/>
                <w:szCs w:val="20"/>
              </w:rPr>
              <w:t xml:space="preserve">Z. </w:t>
            </w:r>
            <w:proofErr w:type="spellStart"/>
            <w:r w:rsidRPr="00FF66D5">
              <w:rPr>
                <w:rFonts w:ascii="Times New Roman" w:eastAsia="Arial Unicode MS" w:hAnsi="Times New Roman"/>
                <w:sz w:val="20"/>
                <w:szCs w:val="20"/>
              </w:rPr>
              <w:t>Ofiarski</w:t>
            </w:r>
            <w:proofErr w:type="spellEnd"/>
            <w:r w:rsidRPr="00FF66D5">
              <w:rPr>
                <w:rFonts w:ascii="Times New Roman" w:eastAsia="Arial Unicode MS" w:hAnsi="Times New Roman"/>
                <w:sz w:val="20"/>
                <w:szCs w:val="20"/>
              </w:rPr>
              <w:t xml:space="preserve">, Ogólne prawo podatkowe. Zagadnienia materialnoprawne i proceduralne, </w:t>
            </w:r>
            <w:proofErr w:type="spellStart"/>
            <w:r w:rsidRPr="00FF66D5">
              <w:rPr>
                <w:rFonts w:ascii="Times New Roman" w:eastAsia="Arial Unicode MS" w:hAnsi="Times New Roman"/>
                <w:sz w:val="20"/>
                <w:szCs w:val="20"/>
              </w:rPr>
              <w:t>LexisNexis</w:t>
            </w:r>
            <w:proofErr w:type="spellEnd"/>
            <w:r w:rsidRPr="00FF66D5">
              <w:rPr>
                <w:rFonts w:ascii="Times New Roman" w:eastAsia="Arial Unicode MS" w:hAnsi="Times New Roman"/>
                <w:sz w:val="20"/>
                <w:szCs w:val="20"/>
              </w:rPr>
              <w:t>, Warszawa 2013</w:t>
            </w:r>
          </w:p>
        </w:tc>
      </w:tr>
      <w:tr w:rsidR="00C76AF9" w14:paraId="3DDED51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F60A7" w14:textId="77777777" w:rsidR="00C76AF9" w:rsidRDefault="007958EC" w:rsidP="00662A4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BE0E0" w14:textId="77777777" w:rsidR="00C76AF9" w:rsidRPr="00FF66D5" w:rsidRDefault="00662A45" w:rsidP="00662A4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6D5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FF66D5">
              <w:rPr>
                <w:rFonts w:ascii="Times New Roman" w:hAnsi="Times New Roman"/>
                <w:sz w:val="20"/>
                <w:szCs w:val="20"/>
              </w:rPr>
              <w:t>Kulicki</w:t>
            </w:r>
            <w:proofErr w:type="spellEnd"/>
            <w:r w:rsidRPr="00FF66D5">
              <w:rPr>
                <w:rFonts w:ascii="Times New Roman" w:hAnsi="Times New Roman"/>
                <w:sz w:val="20"/>
                <w:szCs w:val="20"/>
              </w:rPr>
              <w:t>, Procedury kontrolne w sprawach zobowiązań podatkowych, Wyd. Sejmowe, Warszawa 2012</w:t>
            </w:r>
          </w:p>
        </w:tc>
      </w:tr>
    </w:tbl>
    <w:p w14:paraId="680BBE34" w14:textId="77777777" w:rsidR="00C76AF9" w:rsidRDefault="00C76AF9">
      <w:pPr>
        <w:pStyle w:val="Standard"/>
        <w:spacing w:after="0" w:line="240" w:lineRule="auto"/>
      </w:pPr>
    </w:p>
    <w:p w14:paraId="258CC52E" w14:textId="77777777" w:rsidR="00C76AF9" w:rsidRDefault="00C76AF9">
      <w:pPr>
        <w:pStyle w:val="Standard"/>
        <w:spacing w:after="0" w:line="240" w:lineRule="auto"/>
      </w:pPr>
    </w:p>
    <w:p w14:paraId="24754BF5" w14:textId="77777777" w:rsidR="00C76AF9" w:rsidRDefault="007958E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C76AF9" w14:paraId="4185E79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FAC1A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A40D3" w14:textId="77777777" w:rsidR="00C76AF9" w:rsidRPr="00FF66D5" w:rsidRDefault="00662A45" w:rsidP="00662A45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R. </w:t>
            </w:r>
            <w:proofErr w:type="spellStart"/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Dowgier</w:t>
            </w:r>
            <w:proofErr w:type="spellEnd"/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 R., L. </w:t>
            </w:r>
            <w:proofErr w:type="spellStart"/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Etel</w:t>
            </w:r>
            <w:proofErr w:type="spellEnd"/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, B. </w:t>
            </w:r>
            <w:proofErr w:type="spellStart"/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Pahl</w:t>
            </w:r>
            <w:proofErr w:type="spellEnd"/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, M. Popławski, Podatki i opłaty lokalne. 601 pytań i odpowiedzi, Warszawa 2012</w:t>
            </w:r>
          </w:p>
        </w:tc>
      </w:tr>
      <w:tr w:rsidR="00C76AF9" w14:paraId="2847559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39A19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B9B09" w14:textId="77777777" w:rsidR="00C76AF9" w:rsidRPr="00FF66D5" w:rsidRDefault="00662A45" w:rsidP="00662A45">
            <w:pPr>
              <w:pStyle w:val="Standard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6D5">
              <w:rPr>
                <w:rFonts w:ascii="Times New Roman" w:hAnsi="Times New Roman"/>
                <w:sz w:val="20"/>
                <w:szCs w:val="20"/>
              </w:rPr>
              <w:t xml:space="preserve">D. Żurawska, Prawo podatkowe. Cześć ogólna. Repetytorium, </w:t>
            </w:r>
            <w:proofErr w:type="spellStart"/>
            <w:r w:rsidRPr="00FF66D5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FF66D5">
              <w:rPr>
                <w:rFonts w:ascii="Times New Roman" w:hAnsi="Times New Roman"/>
                <w:sz w:val="20"/>
                <w:szCs w:val="20"/>
              </w:rPr>
              <w:t>, Warszawa 2011.</w:t>
            </w:r>
          </w:p>
        </w:tc>
      </w:tr>
      <w:tr w:rsidR="00C76AF9" w14:paraId="633A8DB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BCAAA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AADCF" w14:textId="77777777" w:rsidR="00C76AF9" w:rsidRPr="00FF66D5" w:rsidRDefault="00662A45" w:rsidP="00662A45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P. </w:t>
            </w:r>
            <w:proofErr w:type="spellStart"/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Możyłowski</w:t>
            </w:r>
            <w:proofErr w:type="spellEnd"/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, T. Śmietanka, S. </w:t>
            </w:r>
            <w:proofErr w:type="spellStart"/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Wrzosek</w:t>
            </w:r>
            <w:proofErr w:type="spellEnd"/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, Prawno-finansowe  uwarunkowania samorządu terytorialnego w Polsce. Bariery, wyzwania i perspektywy,  Instytut Naukowo – Wydawniczy „</w:t>
            </w:r>
            <w:proofErr w:type="spellStart"/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Spatium</w:t>
            </w:r>
            <w:proofErr w:type="spellEnd"/>
            <w:r w:rsidRPr="00FF66D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”, Radom 2017</w:t>
            </w:r>
          </w:p>
        </w:tc>
      </w:tr>
      <w:tr w:rsidR="00C76AF9" w14:paraId="08A36D7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B1260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CC5F7" w14:textId="77777777" w:rsidR="00C76AF9" w:rsidRPr="00FF66D5" w:rsidRDefault="00662A4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6D5">
              <w:rPr>
                <w:rFonts w:ascii="Times New Roman" w:hAnsi="Times New Roman"/>
                <w:kern w:val="0"/>
                <w:sz w:val="20"/>
                <w:szCs w:val="20"/>
                <w:lang w:eastAsia="ar-SA"/>
              </w:rPr>
              <w:t xml:space="preserve">Z. </w:t>
            </w:r>
            <w:proofErr w:type="spellStart"/>
            <w:r w:rsidRPr="00FF66D5">
              <w:rPr>
                <w:rFonts w:ascii="Times New Roman" w:hAnsi="Times New Roman"/>
                <w:kern w:val="0"/>
                <w:sz w:val="20"/>
                <w:szCs w:val="20"/>
                <w:lang w:eastAsia="ar-SA"/>
              </w:rPr>
              <w:t>Ofiarski</w:t>
            </w:r>
            <w:proofErr w:type="spellEnd"/>
            <w:r w:rsidRPr="00FF66D5">
              <w:rPr>
                <w:rFonts w:ascii="Times New Roman" w:hAnsi="Times New Roman"/>
                <w:kern w:val="0"/>
                <w:sz w:val="20"/>
                <w:szCs w:val="20"/>
                <w:lang w:eastAsia="ar-SA"/>
              </w:rPr>
              <w:t xml:space="preserve">, </w:t>
            </w:r>
            <w:r w:rsidRPr="00FF66D5">
              <w:rPr>
                <w:rFonts w:ascii="Times New Roman" w:hAnsi="Times New Roman"/>
                <w:kern w:val="0"/>
                <w:sz w:val="20"/>
                <w:szCs w:val="20"/>
              </w:rPr>
              <w:t xml:space="preserve">Ogólne prawo podatkowe. Zagadnienia materialnoprawne i proceduralne, </w:t>
            </w:r>
            <w:proofErr w:type="spellStart"/>
            <w:r w:rsidRPr="00FF66D5">
              <w:rPr>
                <w:rFonts w:ascii="Times New Roman" w:hAnsi="Times New Roman"/>
                <w:kern w:val="0"/>
                <w:sz w:val="20"/>
                <w:szCs w:val="20"/>
              </w:rPr>
              <w:t>LexisNexis</w:t>
            </w:r>
            <w:proofErr w:type="spellEnd"/>
            <w:r w:rsidRPr="00FF66D5">
              <w:rPr>
                <w:rFonts w:ascii="Times New Roman" w:hAnsi="Times New Roman"/>
                <w:kern w:val="0"/>
                <w:sz w:val="20"/>
                <w:szCs w:val="20"/>
              </w:rPr>
              <w:t>, Warszawa 2013</w:t>
            </w:r>
          </w:p>
        </w:tc>
      </w:tr>
    </w:tbl>
    <w:p w14:paraId="6E353E0F" w14:textId="77777777" w:rsidR="00C76AF9" w:rsidRDefault="00C76AF9">
      <w:pPr>
        <w:pStyle w:val="Standard"/>
      </w:pPr>
    </w:p>
    <w:p w14:paraId="0B9AB027" w14:textId="77777777" w:rsidR="00C76AF9" w:rsidRDefault="00C76AF9">
      <w:pPr>
        <w:pStyle w:val="Standard"/>
      </w:pPr>
    </w:p>
    <w:p w14:paraId="48646E75" w14:textId="77777777" w:rsidR="00C76AF9" w:rsidRDefault="00C76AF9">
      <w:pPr>
        <w:pStyle w:val="Standard"/>
        <w:spacing w:after="0"/>
      </w:pPr>
    </w:p>
    <w:sectPr w:rsidR="00C76AF9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B8F2C" w14:textId="77777777" w:rsidR="0016173F" w:rsidRDefault="0016173F">
      <w:r>
        <w:separator/>
      </w:r>
    </w:p>
  </w:endnote>
  <w:endnote w:type="continuationSeparator" w:id="0">
    <w:p w14:paraId="6B6ACC8B" w14:textId="77777777" w:rsidR="0016173F" w:rsidRDefault="00161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@Arial Unicode MS">
    <w:panose1 w:val="020B0604020202020204"/>
    <w:charset w:val="00"/>
    <w:family w:val="swiss"/>
    <w:pitch w:val="variable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0ED4F" w14:textId="77777777" w:rsidR="0016173F" w:rsidRDefault="0016173F">
      <w:r>
        <w:rPr>
          <w:color w:val="000000"/>
        </w:rPr>
        <w:separator/>
      </w:r>
    </w:p>
  </w:footnote>
  <w:footnote w:type="continuationSeparator" w:id="0">
    <w:p w14:paraId="416BF1DF" w14:textId="77777777" w:rsidR="0016173F" w:rsidRDefault="00161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C6DE7"/>
    <w:multiLevelType w:val="hybridMultilevel"/>
    <w:tmpl w:val="8B50E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2803145">
    <w:abstractNumId w:val="0"/>
  </w:num>
  <w:num w:numId="2" w16cid:durableId="2107772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AF9"/>
    <w:rsid w:val="0016173F"/>
    <w:rsid w:val="00222EEF"/>
    <w:rsid w:val="003805FB"/>
    <w:rsid w:val="003F578E"/>
    <w:rsid w:val="004E00A8"/>
    <w:rsid w:val="005B010B"/>
    <w:rsid w:val="00662A45"/>
    <w:rsid w:val="00707CC7"/>
    <w:rsid w:val="00743C50"/>
    <w:rsid w:val="007958EC"/>
    <w:rsid w:val="007C1A8A"/>
    <w:rsid w:val="007F503A"/>
    <w:rsid w:val="00951B87"/>
    <w:rsid w:val="00AE216F"/>
    <w:rsid w:val="00B5775F"/>
    <w:rsid w:val="00BB43E7"/>
    <w:rsid w:val="00BF7299"/>
    <w:rsid w:val="00C04711"/>
    <w:rsid w:val="00C76AF9"/>
    <w:rsid w:val="00D0220D"/>
    <w:rsid w:val="00E30561"/>
    <w:rsid w:val="00F36274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3031E"/>
  <w15:docId w15:val="{0C866344-C9FA-44CB-887C-E607BB86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customStyle="1" w:styleId="TableNormal">
    <w:name w:val="Table Normal"/>
    <w:rsid w:val="00FF66D5"/>
    <w:pPr>
      <w:autoSpaceDN/>
      <w:textAlignment w:val="auto"/>
    </w:pPr>
    <w:rPr>
      <w:rFonts w:eastAsia="Times New Roman" w:cs="Times New Roman"/>
      <w:kern w:val="0"/>
      <w:lang w:eastAsia="pl-PL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8</cp:revision>
  <cp:lastPrinted>2017-02-02T14:15:00Z</cp:lastPrinted>
  <dcterms:created xsi:type="dcterms:W3CDTF">2021-02-03T14:33:00Z</dcterms:created>
  <dcterms:modified xsi:type="dcterms:W3CDTF">2022-05-06T16:10:00Z</dcterms:modified>
</cp:coreProperties>
</file>